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AD43B9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80257B">
        <w:rPr>
          <w:color w:val="000000"/>
        </w:rPr>
        <w:t xml:space="preserve">от </w:t>
      </w:r>
      <w:r w:rsidR="00AD43B9">
        <w:rPr>
          <w:color w:val="000000"/>
          <w:lang w:val="en-US"/>
        </w:rPr>
        <w:t>28</w:t>
      </w:r>
      <w:bookmarkStart w:id="0" w:name="_GoBack"/>
      <w:bookmarkEnd w:id="0"/>
      <w:r w:rsidR="00CD61EE" w:rsidRPr="005052BE">
        <w:rPr>
          <w:color w:val="000000"/>
        </w:rPr>
        <w:t>.</w:t>
      </w:r>
      <w:r w:rsidR="0080257B" w:rsidRPr="009B6F3D">
        <w:rPr>
          <w:color w:val="000000"/>
        </w:rPr>
        <w:t>1</w:t>
      </w:r>
      <w:r w:rsidR="009B6F3D" w:rsidRPr="006020E4">
        <w:rPr>
          <w:color w:val="000000"/>
        </w:rPr>
        <w:t>2</w:t>
      </w:r>
      <w:r w:rsidR="00612395" w:rsidRPr="009B6F3D">
        <w:rPr>
          <w:color w:val="000000"/>
        </w:rPr>
        <w:t>.</w:t>
      </w:r>
      <w:r w:rsidRPr="005052BE">
        <w:rPr>
          <w:color w:val="000000"/>
        </w:rPr>
        <w:t>201</w:t>
      </w:r>
      <w:r w:rsidR="000D5B38" w:rsidRPr="009B6F3D">
        <w:rPr>
          <w:color w:val="000000"/>
        </w:rPr>
        <w:t>7</w:t>
      </w:r>
      <w:r w:rsidRPr="005052BE">
        <w:rPr>
          <w:color w:val="000000"/>
        </w:rPr>
        <w:t xml:space="preserve"> № </w:t>
      </w:r>
      <w:r w:rsidR="00334C85" w:rsidRPr="005052BE">
        <w:rPr>
          <w:color w:val="000000"/>
        </w:rPr>
        <w:t>АЭС/</w:t>
      </w:r>
      <w:r w:rsidR="00AD43B9" w:rsidRPr="00AD43B9">
        <w:rPr>
          <w:color w:val="000000"/>
        </w:rPr>
        <w:t>573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p w:rsidR="00166180" w:rsidRPr="009B6F3D" w:rsidRDefault="00166180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43"/>
        <w:gridCol w:w="7605"/>
      </w:tblGrid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D9D9D9"/>
            <w:noWrap/>
            <w:vAlign w:val="center"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2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2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3" w:type="dxa"/>
            <w:shd w:val="clear" w:color="000000" w:fill="D9D9D9"/>
            <w:noWrap/>
            <w:vAlign w:val="center"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ОКПД</w:t>
            </w:r>
            <w:proofErr w:type="gramStart"/>
            <w:r w:rsidRPr="00B42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05" w:type="dxa"/>
            <w:shd w:val="clear" w:color="000000" w:fill="D9D9D9"/>
            <w:noWrap/>
            <w:vAlign w:val="center"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 ОКПД</w:t>
            </w:r>
            <w:proofErr w:type="gramStart"/>
            <w:r w:rsidRPr="00B42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01.62.10.190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14.12.30.190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17.12.73.110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Бумага мелованная для печати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17.23.13.143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Бланки форм учетной и отчетной документации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18.12.12.000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18.12.19.190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19.20.29.114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Масла моторные для карбюраторных и дизельных двигателей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22.11.11.000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22.22.19.000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Изделия упаковочные пластмассовые прочие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22.23.14.130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23.32.12.190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25.30.12.113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котельное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25.73.30.299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334C85" w:rsidRPr="00B42794" w:rsidTr="00C86D59">
        <w:trPr>
          <w:trHeight w:val="76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26.20.13.000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26.20.16.190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ввода/вывода данных прочие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0C165D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9106D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26.30.11.150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радиоэлектронные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26.51.45.119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26.51.63.120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Счетчики производства или потребления жидкости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27.12.23.000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, не включенные в другие группировки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27.33.13.190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27.40.32.000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Светильники прочие,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28.13.13.000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28.23.13.120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Аппараты контрольно-кассовые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28.30.40.000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29.10.22.000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29.10.59.329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Снегоочистители прочие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29.32.30.390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31.01.11.130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Стеллажи офисные металлические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31.01.12.190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Мебель офисная деревянная прочая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32.99.51.119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33.12.16.000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33.12.29.000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33.20.50.000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монтажу электрического оборудования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36.00.11.000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Вода питьевая</w:t>
            </w:r>
          </w:p>
        </w:tc>
      </w:tr>
      <w:tr w:rsidR="00334C85" w:rsidRPr="00B42794" w:rsidTr="00C86D59">
        <w:trPr>
          <w:trHeight w:val="76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41.20.40.000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43.22.12.110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334C85" w:rsidRPr="00B42794" w:rsidTr="00C86D59">
        <w:trPr>
          <w:trHeight w:val="76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45.20.11.000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45.20.13.000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45.20.30.000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46.49.23.000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46.49.36.000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47.54.10.000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47.59.90.000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47.76.10.000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49.41.19.000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перевозке грузов автомобильным транспортом прочие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49.41.20.000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аренде грузовых транспортных сре</w:t>
            </w:r>
            <w:proofErr w:type="gramStart"/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дств с в</w:t>
            </w:r>
            <w:proofErr w:type="gramEnd"/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одителем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49.42.19.000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переезду прочие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50.30.11.000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58.11.19.000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58.29.12.000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58.29.29.000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62.02.20.190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62.09.20.190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63.12.10.000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63.99.10.110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71.12.16.000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71.12.40.110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в области технического регулирования и стандартизации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71.12.40.120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в области метрологии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71.12.40.140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государственного контроля (надзора) за соблюдением требований технических регламентов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71.20.19.130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оценке условий труда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71.20.19.140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энергетическому обследованию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73.11.13.000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73.11.19.000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рекламные прочие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73.20.19.000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исследованию конъюнктуры рынка прочие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74.90.13.000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77.29.19.000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80.10.12.000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охраны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81.10.10.000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обслуживанию помещений комплексные</w:t>
            </w:r>
          </w:p>
        </w:tc>
      </w:tr>
      <w:tr w:rsidR="00334C85" w:rsidRPr="00B42794" w:rsidTr="00C86D59">
        <w:trPr>
          <w:trHeight w:val="510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82.99.19.000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334C85" w:rsidRPr="00B42794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B42794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B42794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ремонту бытовых приборов</w:t>
            </w:r>
          </w:p>
        </w:tc>
      </w:tr>
      <w:tr w:rsidR="00334C85" w:rsidRPr="00556FD6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  <w:hideMark/>
          </w:tcPr>
          <w:p w:rsidR="00334C85" w:rsidRPr="00556FD6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4279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3" w:type="dxa"/>
            <w:shd w:val="clear" w:color="000000" w:fill="FFFFFF"/>
            <w:noWrap/>
            <w:hideMark/>
          </w:tcPr>
          <w:p w:rsidR="00334C85" w:rsidRPr="00556FD6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eastAsia="ru-RU"/>
              </w:rPr>
              <w:t>96.01.12.000</w:t>
            </w:r>
          </w:p>
        </w:tc>
        <w:tc>
          <w:tcPr>
            <w:tcW w:w="7605" w:type="dxa"/>
            <w:shd w:val="clear" w:color="000000" w:fill="FFFFFF"/>
            <w:hideMark/>
          </w:tcPr>
          <w:p w:rsidR="00334C85" w:rsidRPr="00556FD6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eastAsia="ru-RU"/>
              </w:rPr>
              <w:t>Услуги химчистки (включая услуги по чистке изделий из меха)</w:t>
            </w:r>
          </w:p>
        </w:tc>
      </w:tr>
      <w:tr w:rsidR="00334C85" w:rsidRPr="00556FD6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334C85" w:rsidRPr="00556FD6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56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3" w:type="dxa"/>
            <w:shd w:val="clear" w:color="000000" w:fill="FFFFFF"/>
            <w:noWrap/>
          </w:tcPr>
          <w:p w:rsidR="00334C85" w:rsidRPr="00556FD6" w:rsidRDefault="00334C85" w:rsidP="008A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eastAsia="ru-RU"/>
              </w:rPr>
              <w:t>27.40.11.000</w:t>
            </w:r>
          </w:p>
        </w:tc>
        <w:tc>
          <w:tcPr>
            <w:tcW w:w="7605" w:type="dxa"/>
            <w:shd w:val="clear" w:color="000000" w:fill="FFFFFF"/>
          </w:tcPr>
          <w:p w:rsidR="00334C85" w:rsidRPr="00556FD6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eastAsia="ru-RU"/>
              </w:rPr>
              <w:t>Лампы герметичные узконаправленного света</w:t>
            </w:r>
          </w:p>
        </w:tc>
      </w:tr>
      <w:tr w:rsidR="00334C85" w:rsidRPr="00556FD6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334C85" w:rsidRPr="00556FD6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643" w:type="dxa"/>
            <w:shd w:val="clear" w:color="000000" w:fill="FFFFFF"/>
            <w:noWrap/>
          </w:tcPr>
          <w:p w:rsidR="00334C85" w:rsidRPr="00556FD6" w:rsidRDefault="00334C85" w:rsidP="008A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eastAsia="ru-RU"/>
              </w:rPr>
              <w:t>27.40.33.000</w:t>
            </w:r>
          </w:p>
        </w:tc>
        <w:tc>
          <w:tcPr>
            <w:tcW w:w="7605" w:type="dxa"/>
            <w:shd w:val="clear" w:color="000000" w:fill="FFFFFF"/>
          </w:tcPr>
          <w:p w:rsidR="00334C85" w:rsidRPr="00556FD6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334C85" w:rsidRPr="00F56022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334C85" w:rsidRPr="00556FD6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56FD6">
              <w:rPr>
                <w:rFonts w:ascii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643" w:type="dxa"/>
            <w:shd w:val="clear" w:color="000000" w:fill="FFFFFF"/>
            <w:noWrap/>
          </w:tcPr>
          <w:p w:rsidR="00334C85" w:rsidRPr="00F56022" w:rsidRDefault="00334C85" w:rsidP="008A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56022">
              <w:rPr>
                <w:rFonts w:ascii="Times New Roman" w:hAnsi="Times New Roman"/>
                <w:sz w:val="24"/>
                <w:szCs w:val="24"/>
                <w:lang w:eastAsia="ru-RU"/>
              </w:rPr>
              <w:t>43.21.10.210</w:t>
            </w:r>
          </w:p>
        </w:tc>
        <w:tc>
          <w:tcPr>
            <w:tcW w:w="7605" w:type="dxa"/>
            <w:shd w:val="clear" w:color="000000" w:fill="FFFFFF"/>
          </w:tcPr>
          <w:p w:rsidR="00334C85" w:rsidRPr="00F56022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6022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334C85" w:rsidRPr="00F56022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334C85" w:rsidRPr="00F56022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560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643" w:type="dxa"/>
            <w:shd w:val="clear" w:color="000000" w:fill="FFFFFF"/>
            <w:noWrap/>
          </w:tcPr>
          <w:p w:rsidR="00334C85" w:rsidRPr="001A709C" w:rsidRDefault="00334C85" w:rsidP="008A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09C">
              <w:rPr>
                <w:rFonts w:ascii="Times New Roman" w:hAnsi="Times New Roman"/>
                <w:sz w:val="24"/>
                <w:szCs w:val="24"/>
                <w:lang w:eastAsia="ru-RU"/>
              </w:rPr>
              <w:t>43.21.10.130</w:t>
            </w:r>
          </w:p>
        </w:tc>
        <w:tc>
          <w:tcPr>
            <w:tcW w:w="7605" w:type="dxa"/>
            <w:shd w:val="clear" w:color="000000" w:fill="FFFFFF"/>
          </w:tcPr>
          <w:p w:rsidR="00334C85" w:rsidRPr="001A709C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709C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334C85" w:rsidRPr="00F56022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334C85" w:rsidRPr="00F56022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643" w:type="dxa"/>
            <w:shd w:val="clear" w:color="000000" w:fill="FFFFFF"/>
            <w:noWrap/>
          </w:tcPr>
          <w:p w:rsidR="00334C85" w:rsidRPr="003F74A7" w:rsidRDefault="00334C85" w:rsidP="008A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4A7">
              <w:rPr>
                <w:rFonts w:ascii="Times New Roman" w:hAnsi="Times New Roman"/>
                <w:sz w:val="24"/>
                <w:szCs w:val="24"/>
                <w:lang w:eastAsia="ru-RU"/>
              </w:rPr>
              <w:t>27.32.13.111</w:t>
            </w:r>
          </w:p>
        </w:tc>
        <w:tc>
          <w:tcPr>
            <w:tcW w:w="7605" w:type="dxa"/>
            <w:shd w:val="clear" w:color="000000" w:fill="FFFFFF"/>
          </w:tcPr>
          <w:p w:rsidR="00334C85" w:rsidRPr="001A709C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8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Кабели силовые с медной жилой на напряжение до 1 </w:t>
            </w:r>
            <w:proofErr w:type="spellStart"/>
            <w:r w:rsidRPr="00B738A3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334C85" w:rsidRPr="00F56022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334C85" w:rsidRPr="003F74A7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43" w:type="dxa"/>
            <w:shd w:val="clear" w:color="000000" w:fill="FFFFFF"/>
            <w:noWrap/>
          </w:tcPr>
          <w:p w:rsidR="00334C85" w:rsidRPr="003F74A7" w:rsidRDefault="00334C85" w:rsidP="008A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4A7">
              <w:rPr>
                <w:rFonts w:ascii="Times New Roman" w:hAnsi="Times New Roman"/>
                <w:sz w:val="24"/>
                <w:szCs w:val="24"/>
                <w:lang w:eastAsia="ru-RU"/>
              </w:rPr>
              <w:t>27.11.31.000</w:t>
            </w:r>
          </w:p>
        </w:tc>
        <w:tc>
          <w:tcPr>
            <w:tcW w:w="7605" w:type="dxa"/>
            <w:shd w:val="clear" w:color="000000" w:fill="FFFFFF"/>
          </w:tcPr>
          <w:p w:rsidR="00334C85" w:rsidRPr="001A709C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8A3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334C85" w:rsidRPr="00F56022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334C85" w:rsidRPr="003F74A7" w:rsidRDefault="00334C85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43" w:type="dxa"/>
            <w:shd w:val="clear" w:color="000000" w:fill="FFFFFF"/>
            <w:noWrap/>
          </w:tcPr>
          <w:p w:rsidR="00334C85" w:rsidRPr="001A709C" w:rsidRDefault="00334C85" w:rsidP="008A3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4A7">
              <w:rPr>
                <w:rFonts w:ascii="Times New Roman" w:hAnsi="Times New Roman"/>
                <w:sz w:val="24"/>
                <w:szCs w:val="24"/>
                <w:lang w:eastAsia="ru-RU"/>
              </w:rPr>
              <w:t>93.11.10.000</w:t>
            </w:r>
          </w:p>
        </w:tc>
        <w:tc>
          <w:tcPr>
            <w:tcW w:w="7605" w:type="dxa"/>
            <w:shd w:val="clear" w:color="000000" w:fill="FFFFFF"/>
          </w:tcPr>
          <w:p w:rsidR="00334C85" w:rsidRPr="001A709C" w:rsidRDefault="00334C85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8A3">
              <w:rPr>
                <w:rFonts w:ascii="Times New Roman" w:hAnsi="Times New Roman"/>
                <w:sz w:val="24"/>
                <w:szCs w:val="24"/>
                <w:lang w:eastAsia="ru-RU"/>
              </w:rPr>
              <w:t>Услуги спортивных объектов</w:t>
            </w:r>
          </w:p>
        </w:tc>
      </w:tr>
      <w:tr w:rsidR="008A30F2" w:rsidRPr="00D627CB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8A30F2" w:rsidRPr="00D627CB" w:rsidRDefault="008A30F2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627CB">
              <w:rPr>
                <w:rFonts w:ascii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643" w:type="dxa"/>
            <w:shd w:val="clear" w:color="000000" w:fill="FFFFFF"/>
            <w:noWrap/>
          </w:tcPr>
          <w:p w:rsidR="008A30F2" w:rsidRPr="00D627CB" w:rsidRDefault="008A30F2" w:rsidP="0060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7CB">
              <w:rPr>
                <w:rFonts w:ascii="Times New Roman" w:hAnsi="Times New Roman"/>
                <w:sz w:val="24"/>
                <w:szCs w:val="24"/>
                <w:lang w:eastAsia="ru-RU"/>
              </w:rPr>
              <w:t>43.21.10.110</w:t>
            </w:r>
          </w:p>
        </w:tc>
        <w:tc>
          <w:tcPr>
            <w:tcW w:w="7605" w:type="dxa"/>
            <w:shd w:val="clear" w:color="000000" w:fill="FFFFFF"/>
          </w:tcPr>
          <w:p w:rsidR="008A30F2" w:rsidRPr="00D627CB" w:rsidRDefault="0085090B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27CB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71474B" w:rsidRPr="007218D3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71474B" w:rsidRPr="007218D3" w:rsidRDefault="0071474B" w:rsidP="00C86D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218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643" w:type="dxa"/>
            <w:shd w:val="clear" w:color="000000" w:fill="FFFFFF"/>
            <w:noWrap/>
          </w:tcPr>
          <w:p w:rsidR="0071474B" w:rsidRPr="007218D3" w:rsidRDefault="00A82C07" w:rsidP="0060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D3">
              <w:rPr>
                <w:rFonts w:ascii="Times New Roman" w:hAnsi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7605" w:type="dxa"/>
            <w:shd w:val="clear" w:color="000000" w:fill="FFFFFF"/>
          </w:tcPr>
          <w:p w:rsidR="0071474B" w:rsidRPr="007218D3" w:rsidRDefault="00A82C07" w:rsidP="00C86D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D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E90B62" w:rsidRPr="00E90B62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9B6F3D" w:rsidRPr="00E90B62" w:rsidRDefault="009B6F3D" w:rsidP="00C86D5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en-US" w:eastAsia="ru-RU"/>
              </w:rPr>
            </w:pPr>
            <w:r w:rsidRPr="00E90B62">
              <w:rPr>
                <w:rFonts w:ascii="Times New Roman" w:hAnsi="Times New Roman"/>
                <w:color w:val="7030A0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643" w:type="dxa"/>
            <w:shd w:val="clear" w:color="000000" w:fill="FFFFFF"/>
            <w:noWrap/>
          </w:tcPr>
          <w:p w:rsidR="009B6F3D" w:rsidRPr="00E90B62" w:rsidRDefault="006020E4" w:rsidP="006020E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E90B62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27.20.22.000</w:t>
            </w:r>
          </w:p>
        </w:tc>
        <w:tc>
          <w:tcPr>
            <w:tcW w:w="7605" w:type="dxa"/>
            <w:shd w:val="clear" w:color="000000" w:fill="FFFFFF"/>
          </w:tcPr>
          <w:p w:rsidR="009B6F3D" w:rsidRPr="00E90B62" w:rsidRDefault="0011793D" w:rsidP="006020E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E90B62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E90B62" w:rsidRPr="00E90B62" w:rsidTr="00C86D59">
        <w:trPr>
          <w:trHeight w:val="255"/>
          <w:jc w:val="center"/>
        </w:trPr>
        <w:tc>
          <w:tcPr>
            <w:tcW w:w="640" w:type="dxa"/>
            <w:shd w:val="clear" w:color="000000" w:fill="FFFFFF"/>
            <w:noWrap/>
          </w:tcPr>
          <w:p w:rsidR="009B6F3D" w:rsidRPr="00E90B62" w:rsidRDefault="009B6F3D" w:rsidP="00C86D5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val="en-US" w:eastAsia="ru-RU"/>
              </w:rPr>
            </w:pPr>
            <w:r w:rsidRPr="00E90B62">
              <w:rPr>
                <w:rFonts w:ascii="Times New Roman" w:hAnsi="Times New Roman"/>
                <w:color w:val="7030A0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643" w:type="dxa"/>
            <w:shd w:val="clear" w:color="000000" w:fill="FFFFFF"/>
            <w:noWrap/>
          </w:tcPr>
          <w:p w:rsidR="009B6F3D" w:rsidRPr="00E90B62" w:rsidRDefault="006020E4" w:rsidP="006020E4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E90B62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61.10.11.120</w:t>
            </w:r>
          </w:p>
        </w:tc>
        <w:tc>
          <w:tcPr>
            <w:tcW w:w="7605" w:type="dxa"/>
            <w:shd w:val="clear" w:color="000000" w:fill="FFFFFF"/>
          </w:tcPr>
          <w:p w:rsidR="009B6F3D" w:rsidRPr="00E90B62" w:rsidRDefault="0011793D" w:rsidP="00C86D59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</w:pPr>
            <w:r w:rsidRPr="00E90B62">
              <w:rPr>
                <w:rFonts w:ascii="Times New Roman" w:hAnsi="Times New Roman"/>
                <w:color w:val="7030A0"/>
                <w:sz w:val="24"/>
                <w:szCs w:val="24"/>
                <w:lang w:eastAsia="ru-RU"/>
              </w:rPr>
              <w:t>Услуги по предоставлению местных соединений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222"/>
        <w:gridCol w:w="9434"/>
      </w:tblGrid>
      <w:tr w:rsidR="002A59ED" w:rsidRPr="006725A3" w:rsidTr="00AB3DE7">
        <w:trPr>
          <w:trHeight w:val="255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8375D">
              <w:rPr>
                <w:rFonts w:ascii="Times New Roman" w:hAnsi="Times New Roman"/>
                <w:sz w:val="20"/>
                <w:szCs w:val="24"/>
                <w:lang w:eastAsia="ru-RU"/>
              </w:rPr>
      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осуществления закупок, предметы договоров которых, отнесены к исключениям, установленным пунктом 7 Положения;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а) СМСП не подали заявок на участие в такой закупке;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б) заявки всех участников закупки, являющихся СМСП, отозваны или не соответствуют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г) заказчиком в порядке, установленном положением о закупке, принято решение о том, что договор по результатам закупки не заключается;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в иных случаях, указанных в закупочной документации.</w:t>
            </w:r>
          </w:p>
        </w:tc>
      </w:tr>
    </w:tbl>
    <w:p w:rsidR="002A59ED" w:rsidRPr="002A59ED" w:rsidRDefault="002A59ED" w:rsidP="002A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A59ED" w:rsidRPr="002A59ED" w:rsidSect="009A640C">
      <w:pgSz w:w="11906" w:h="16838" w:code="9"/>
      <w:pgMar w:top="567" w:right="851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1793D"/>
    <w:rsid w:val="00132377"/>
    <w:rsid w:val="00134F3C"/>
    <w:rsid w:val="00136A29"/>
    <w:rsid w:val="00145A46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E17C0"/>
    <w:rsid w:val="001F16A7"/>
    <w:rsid w:val="001F1A8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123A"/>
    <w:rsid w:val="00404C9C"/>
    <w:rsid w:val="004104CE"/>
    <w:rsid w:val="0041115E"/>
    <w:rsid w:val="00414D86"/>
    <w:rsid w:val="00421FB1"/>
    <w:rsid w:val="00424A29"/>
    <w:rsid w:val="00447384"/>
    <w:rsid w:val="00456656"/>
    <w:rsid w:val="00460B71"/>
    <w:rsid w:val="00460EF8"/>
    <w:rsid w:val="0046109F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52BE"/>
    <w:rsid w:val="005242ED"/>
    <w:rsid w:val="00530FB5"/>
    <w:rsid w:val="00540803"/>
    <w:rsid w:val="00551900"/>
    <w:rsid w:val="00555DF8"/>
    <w:rsid w:val="00556FD6"/>
    <w:rsid w:val="00571030"/>
    <w:rsid w:val="00572DE5"/>
    <w:rsid w:val="00584EA9"/>
    <w:rsid w:val="00595D09"/>
    <w:rsid w:val="0059757A"/>
    <w:rsid w:val="005A0FDE"/>
    <w:rsid w:val="005D5111"/>
    <w:rsid w:val="005E27DE"/>
    <w:rsid w:val="005E321B"/>
    <w:rsid w:val="005E4F92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6065A"/>
    <w:rsid w:val="006606FF"/>
    <w:rsid w:val="006657ED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635F7"/>
    <w:rsid w:val="00763653"/>
    <w:rsid w:val="00774A44"/>
    <w:rsid w:val="00776B79"/>
    <w:rsid w:val="00780185"/>
    <w:rsid w:val="00784093"/>
    <w:rsid w:val="0079095B"/>
    <w:rsid w:val="00790C8D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47892"/>
    <w:rsid w:val="0085090B"/>
    <w:rsid w:val="00853E5B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A26DE"/>
    <w:rsid w:val="009A640C"/>
    <w:rsid w:val="009B6F3D"/>
    <w:rsid w:val="009C4225"/>
    <w:rsid w:val="009C6E61"/>
    <w:rsid w:val="009D2DD7"/>
    <w:rsid w:val="009E55F2"/>
    <w:rsid w:val="00A00DE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4CE0"/>
    <w:rsid w:val="00A803E4"/>
    <w:rsid w:val="00A824B9"/>
    <w:rsid w:val="00A82C07"/>
    <w:rsid w:val="00A94A04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34B8"/>
    <w:rsid w:val="00BB60CC"/>
    <w:rsid w:val="00BC3207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F0E59"/>
    <w:rsid w:val="00E037ED"/>
    <w:rsid w:val="00E06793"/>
    <w:rsid w:val="00E23849"/>
    <w:rsid w:val="00E2670D"/>
    <w:rsid w:val="00E30D09"/>
    <w:rsid w:val="00E505F6"/>
    <w:rsid w:val="00E62163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6793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10</cp:revision>
  <cp:lastPrinted>2011-03-04T02:19:00Z</cp:lastPrinted>
  <dcterms:created xsi:type="dcterms:W3CDTF">2017-12-01T07:41:00Z</dcterms:created>
  <dcterms:modified xsi:type="dcterms:W3CDTF">2017-12-28T08:36:00Z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